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F7" w:rsidRPr="004F01DC" w:rsidRDefault="003D5B39" w:rsidP="003D5B39">
      <w:pPr>
        <w:spacing w:after="0" w:line="240" w:lineRule="auto"/>
        <w:jc w:val="center"/>
        <w:rPr>
          <w:b/>
          <w:u w:val="single"/>
        </w:rPr>
      </w:pPr>
      <w:r w:rsidRPr="004F01DC">
        <w:rPr>
          <w:b/>
          <w:u w:val="single"/>
        </w:rPr>
        <w:t>South Wirral High School</w:t>
      </w:r>
    </w:p>
    <w:p w:rsidR="003D5B39" w:rsidRDefault="000F3A24" w:rsidP="003D5B3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Governor attendance 202</w:t>
      </w:r>
      <w:r w:rsidR="00FE3C07">
        <w:rPr>
          <w:b/>
          <w:u w:val="single"/>
        </w:rPr>
        <w:t>4</w:t>
      </w:r>
      <w:r>
        <w:rPr>
          <w:b/>
          <w:u w:val="single"/>
        </w:rPr>
        <w:t>-202</w:t>
      </w:r>
      <w:r w:rsidR="00FE3C07">
        <w:rPr>
          <w:b/>
          <w:u w:val="single"/>
        </w:rPr>
        <w:t>5</w:t>
      </w:r>
    </w:p>
    <w:p w:rsidR="0062391D" w:rsidRPr="004C2AA0" w:rsidRDefault="000D4532" w:rsidP="0062391D">
      <w:pPr>
        <w:spacing w:after="0" w:line="240" w:lineRule="auto"/>
        <w:ind w:firstLine="720"/>
        <w:rPr>
          <w:b/>
        </w:rPr>
      </w:pPr>
      <w:r w:rsidRPr="004C2AA0">
        <w:rPr>
          <w:rFonts w:ascii="Arial" w:eastAsia="Arial" w:hAnsi="Arial" w:cs="Arial"/>
          <w:b/>
          <w:color w:val="696969"/>
          <w:sz w:val="20"/>
        </w:rPr>
        <w:t>Y = Attended, N = Apologies Accepted, NA = Apologies not Ac</w:t>
      </w:r>
      <w:r w:rsidR="002B733D" w:rsidRPr="004C2AA0">
        <w:rPr>
          <w:rFonts w:ascii="Arial" w:eastAsia="Arial" w:hAnsi="Arial" w:cs="Arial"/>
          <w:b/>
          <w:color w:val="696969"/>
          <w:sz w:val="20"/>
        </w:rPr>
        <w:t>cepted, NS = No Apologies sent</w:t>
      </w:r>
      <w:proofErr w:type="gramStart"/>
      <w:r w:rsidR="002B733D" w:rsidRPr="004C2AA0">
        <w:rPr>
          <w:rFonts w:ascii="Arial" w:eastAsia="Arial" w:hAnsi="Arial" w:cs="Arial"/>
          <w:b/>
          <w:color w:val="696969"/>
          <w:sz w:val="20"/>
        </w:rPr>
        <w:t xml:space="preserve">, </w:t>
      </w:r>
      <w:r w:rsidRPr="004C2AA0">
        <w:rPr>
          <w:rFonts w:ascii="Arial" w:eastAsia="Arial" w:hAnsi="Arial" w:cs="Arial"/>
          <w:b/>
          <w:color w:val="696969"/>
          <w:sz w:val="20"/>
        </w:rPr>
        <w:t>?</w:t>
      </w:r>
      <w:proofErr w:type="gramEnd"/>
      <w:r w:rsidRPr="004C2AA0">
        <w:rPr>
          <w:rFonts w:ascii="Arial" w:eastAsia="Arial" w:hAnsi="Arial" w:cs="Arial"/>
          <w:b/>
          <w:color w:val="696969"/>
          <w:sz w:val="20"/>
        </w:rPr>
        <w:t xml:space="preserve"> = Attendance Not Marked, Blank = Not Required</w:t>
      </w:r>
    </w:p>
    <w:p w:rsidR="004F01DC" w:rsidRPr="004F01DC" w:rsidRDefault="004F01DC" w:rsidP="00FE3C07">
      <w:pPr>
        <w:spacing w:after="0" w:line="240" w:lineRule="auto"/>
        <w:rPr>
          <w:b/>
        </w:rPr>
      </w:pPr>
    </w:p>
    <w:tbl>
      <w:tblPr>
        <w:tblStyle w:val="TableGrid"/>
        <w:tblW w:w="11342" w:type="dxa"/>
        <w:tblInd w:w="704" w:type="dxa"/>
        <w:tblLook w:val="04A0" w:firstRow="1" w:lastRow="0" w:firstColumn="1" w:lastColumn="0" w:noHBand="0" w:noVBand="1"/>
      </w:tblPr>
      <w:tblGrid>
        <w:gridCol w:w="3636"/>
        <w:gridCol w:w="709"/>
        <w:gridCol w:w="625"/>
        <w:gridCol w:w="709"/>
        <w:gridCol w:w="708"/>
        <w:gridCol w:w="707"/>
        <w:gridCol w:w="708"/>
        <w:gridCol w:w="709"/>
        <w:gridCol w:w="708"/>
        <w:gridCol w:w="707"/>
        <w:gridCol w:w="708"/>
        <w:gridCol w:w="708"/>
      </w:tblGrid>
      <w:tr w:rsidR="00FE3C07" w:rsidTr="00404804">
        <w:trPr>
          <w:cantSplit/>
          <w:trHeight w:val="1574"/>
        </w:trPr>
        <w:tc>
          <w:tcPr>
            <w:tcW w:w="3636" w:type="dxa"/>
          </w:tcPr>
          <w:p w:rsidR="00FE3C07" w:rsidRPr="004F01DC" w:rsidRDefault="00FE3C07" w:rsidP="008C02D0">
            <w:pPr>
              <w:jc w:val="center"/>
              <w:rPr>
                <w:sz w:val="36"/>
                <w:szCs w:val="36"/>
              </w:rPr>
            </w:pPr>
            <w:r w:rsidRPr="004F01DC">
              <w:rPr>
                <w:sz w:val="36"/>
                <w:szCs w:val="36"/>
              </w:rPr>
              <w:t>Meeting</w:t>
            </w:r>
          </w:p>
        </w:tc>
        <w:tc>
          <w:tcPr>
            <w:tcW w:w="709" w:type="dxa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Barker</w:t>
            </w:r>
          </w:p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Interim </w:t>
            </w:r>
            <w:r w:rsidRPr="003D5B39">
              <w:rPr>
                <w:sz w:val="16"/>
                <w:szCs w:val="16"/>
              </w:rPr>
              <w:t>Chair)</w:t>
            </w:r>
          </w:p>
        </w:tc>
        <w:tc>
          <w:tcPr>
            <w:tcW w:w="625" w:type="dxa"/>
            <w:textDirection w:val="btLr"/>
          </w:tcPr>
          <w:p w:rsidR="00FE3C07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C Weatherston</w:t>
            </w:r>
          </w:p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(Vice Chair)</w:t>
            </w:r>
          </w:p>
        </w:tc>
        <w:tc>
          <w:tcPr>
            <w:tcW w:w="709" w:type="dxa"/>
            <w:textDirection w:val="btLr"/>
          </w:tcPr>
          <w:p w:rsidR="00FE3C07" w:rsidRPr="003D5B39" w:rsidRDefault="00FE3C07" w:rsidP="00DC1466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Cllr. P Gilchrist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</w:t>
            </w:r>
            <w:r w:rsidRPr="003D5B39">
              <w:rPr>
                <w:sz w:val="16"/>
                <w:szCs w:val="16"/>
              </w:rPr>
              <w:t>M Crossman</w:t>
            </w:r>
          </w:p>
        </w:tc>
        <w:tc>
          <w:tcPr>
            <w:tcW w:w="707" w:type="dxa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B Brassey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Parkin</w:t>
            </w:r>
          </w:p>
        </w:tc>
        <w:tc>
          <w:tcPr>
            <w:tcW w:w="709" w:type="dxa"/>
            <w:textDirection w:val="btLr"/>
          </w:tcPr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 xml:space="preserve">Mr </w:t>
            </w:r>
            <w:r>
              <w:rPr>
                <w:sz w:val="16"/>
                <w:szCs w:val="16"/>
              </w:rPr>
              <w:t>M Cloherty</w:t>
            </w:r>
          </w:p>
          <w:p w:rsidR="00FE3C07" w:rsidRPr="003D5B39" w:rsidRDefault="00FE3C07" w:rsidP="008C02D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(Headteacher)</w:t>
            </w:r>
          </w:p>
        </w:tc>
        <w:tc>
          <w:tcPr>
            <w:tcW w:w="708" w:type="dxa"/>
            <w:textDirection w:val="btLr"/>
          </w:tcPr>
          <w:p w:rsidR="00FE3C07" w:rsidRPr="00F84A86" w:rsidRDefault="00FE3C07" w:rsidP="00DC1466">
            <w:pPr>
              <w:ind w:left="113" w:right="113"/>
              <w:rPr>
                <w:sz w:val="16"/>
                <w:szCs w:val="16"/>
              </w:rPr>
            </w:pPr>
            <w:r w:rsidRPr="00F84A86">
              <w:rPr>
                <w:sz w:val="16"/>
                <w:szCs w:val="16"/>
              </w:rPr>
              <w:t xml:space="preserve">Mrs J </w:t>
            </w:r>
            <w:proofErr w:type="spellStart"/>
            <w:r w:rsidRPr="00F84A86">
              <w:rPr>
                <w:sz w:val="16"/>
                <w:szCs w:val="16"/>
              </w:rPr>
              <w:t>Quyale</w:t>
            </w:r>
            <w:proofErr w:type="spellEnd"/>
          </w:p>
        </w:tc>
        <w:tc>
          <w:tcPr>
            <w:tcW w:w="707" w:type="dxa"/>
            <w:textDirection w:val="btLr"/>
          </w:tcPr>
          <w:p w:rsidR="00FE3C07" w:rsidRPr="00F84A86" w:rsidRDefault="00FE3C07" w:rsidP="00DC146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Miss M Percival</w:t>
            </w:r>
          </w:p>
        </w:tc>
        <w:tc>
          <w:tcPr>
            <w:tcW w:w="708" w:type="dxa"/>
            <w:textDirection w:val="btLr"/>
          </w:tcPr>
          <w:p w:rsidR="00FE3C07" w:rsidRPr="00F84A86" w:rsidRDefault="00FE3C07" w:rsidP="00DC146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John Clegg</w:t>
            </w:r>
          </w:p>
        </w:tc>
        <w:tc>
          <w:tcPr>
            <w:tcW w:w="708" w:type="dxa"/>
            <w:textDirection w:val="btLr"/>
          </w:tcPr>
          <w:p w:rsidR="00FE3C07" w:rsidRDefault="00FE3C07" w:rsidP="00DC1466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proofErr w:type="spellEnd"/>
            <w:r>
              <w:rPr>
                <w:sz w:val="16"/>
                <w:szCs w:val="16"/>
              </w:rPr>
              <w:t xml:space="preserve"> Helen Darlington</w:t>
            </w:r>
          </w:p>
        </w:tc>
      </w:tr>
      <w:tr w:rsidR="00FE3C07" w:rsidRPr="00FF0E0C" w:rsidTr="00534DBA">
        <w:trPr>
          <w:trHeight w:val="405"/>
        </w:trPr>
        <w:tc>
          <w:tcPr>
            <w:tcW w:w="3636" w:type="dxa"/>
          </w:tcPr>
          <w:p w:rsidR="00FE3C07" w:rsidRPr="004F01DC" w:rsidRDefault="00FE3C07" w:rsidP="00FE3C07">
            <w:r w:rsidRPr="004F01DC">
              <w:t xml:space="preserve">Resources </w:t>
            </w:r>
            <w:r>
              <w:t>24.09.24</w:t>
            </w:r>
          </w:p>
        </w:tc>
        <w:tc>
          <w:tcPr>
            <w:tcW w:w="709" w:type="dxa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FE3C07" w:rsidRPr="006C7F9A" w:rsidRDefault="00FE3C07" w:rsidP="00FE3C0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</w:tr>
      <w:tr w:rsidR="00FE3C07" w:rsidRPr="00FF0E0C" w:rsidTr="00FE3C07">
        <w:trPr>
          <w:trHeight w:val="405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30.09.23</w:t>
            </w:r>
          </w:p>
        </w:tc>
        <w:tc>
          <w:tcPr>
            <w:tcW w:w="709" w:type="dxa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auto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auto"/>
          </w:tcPr>
          <w:p w:rsidR="00FE3C07" w:rsidRPr="006C7F9A" w:rsidRDefault="00FE3C07" w:rsidP="000C0F69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N</w:t>
            </w:r>
          </w:p>
        </w:tc>
        <w:tc>
          <w:tcPr>
            <w:tcW w:w="707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auto"/>
          </w:tcPr>
          <w:p w:rsidR="00FE3C07" w:rsidRPr="006C7F9A" w:rsidRDefault="00FE3C07" w:rsidP="0035283A">
            <w:pPr>
              <w:jc w:val="center"/>
            </w:pPr>
            <w:r>
              <w:t>Y</w:t>
            </w:r>
          </w:p>
        </w:tc>
      </w:tr>
      <w:tr w:rsidR="00FE3C07" w:rsidTr="00FE3C07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>
              <w:t>Headteacher Appraisal 22.10.24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FE3C07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Pay </w:t>
            </w:r>
            <w:r>
              <w:t>22.10.24</w:t>
            </w:r>
          </w:p>
        </w:tc>
        <w:tc>
          <w:tcPr>
            <w:tcW w:w="709" w:type="dxa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</w:tcPr>
          <w:p w:rsidR="00FE3C07" w:rsidRPr="006C7F9A" w:rsidRDefault="00FE3C07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FE3C07">
        <w:trPr>
          <w:trHeight w:val="467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12.11.24</w:t>
            </w:r>
          </w:p>
        </w:tc>
        <w:tc>
          <w:tcPr>
            <w:tcW w:w="709" w:type="dxa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031C77">
            <w:pPr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FE3C07" w:rsidRPr="006C7F9A" w:rsidRDefault="00FE3C07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</w:tr>
      <w:tr w:rsidR="00FE3C07" w:rsidTr="00404804">
        <w:trPr>
          <w:trHeight w:val="429"/>
        </w:trPr>
        <w:tc>
          <w:tcPr>
            <w:tcW w:w="3636" w:type="dxa"/>
          </w:tcPr>
          <w:p w:rsidR="00FE3C07" w:rsidRPr="004F01DC" w:rsidRDefault="00FE3C07" w:rsidP="00FE3C07">
            <w:r w:rsidRPr="004F01DC">
              <w:t xml:space="preserve">Pay Appeals 1 </w:t>
            </w:r>
            <w:r>
              <w:t>26.11.24</w:t>
            </w:r>
            <w:r w:rsidR="00404804">
              <w:t xml:space="preserve"> (not required)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625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FE3C07">
            <w:pPr>
              <w:jc w:val="center"/>
            </w:pPr>
          </w:p>
        </w:tc>
      </w:tr>
      <w:tr w:rsidR="00FE3C07" w:rsidTr="00FE3C07">
        <w:trPr>
          <w:trHeight w:val="429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09.12.24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404804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DC1466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9568FA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</w:tr>
      <w:tr w:rsidR="00FE3C07" w:rsidTr="00404804">
        <w:trPr>
          <w:trHeight w:val="41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Pay Appeals 2 </w:t>
            </w:r>
            <w:r>
              <w:t>10.12.24</w:t>
            </w:r>
            <w:r w:rsidR="00404804">
              <w:t xml:space="preserve"> (not required)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404804">
        <w:trPr>
          <w:trHeight w:val="419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07.01.25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404804" w:rsidP="0035283A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404804" w:rsidP="00404804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DC1466"/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DC1466"/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DC1466"/>
        </w:tc>
      </w:tr>
      <w:tr w:rsidR="00FE3C07" w:rsidTr="00603DD1">
        <w:trPr>
          <w:trHeight w:val="425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27.01.25</w:t>
            </w:r>
          </w:p>
        </w:tc>
        <w:tc>
          <w:tcPr>
            <w:tcW w:w="709" w:type="dxa"/>
          </w:tcPr>
          <w:p w:rsidR="00FE3C07" w:rsidRPr="006C7F9A" w:rsidRDefault="00591F4B" w:rsidP="008C02D0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591F4B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FE3C07" w:rsidRPr="006C7F9A" w:rsidRDefault="00591F4B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252125">
            <w:pPr>
              <w:jc w:val="center"/>
            </w:pPr>
          </w:p>
        </w:tc>
        <w:tc>
          <w:tcPr>
            <w:tcW w:w="707" w:type="dxa"/>
          </w:tcPr>
          <w:p w:rsidR="00FE3C07" w:rsidRPr="006C7F9A" w:rsidRDefault="00591F4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</w:tcPr>
          <w:p w:rsidR="00FE3C07" w:rsidRPr="006C7F9A" w:rsidRDefault="00591F4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</w:tcPr>
          <w:p w:rsidR="00FE3C07" w:rsidRPr="006C7F9A" w:rsidRDefault="00591F4B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</w:tcPr>
          <w:p w:rsidR="00FE3C07" w:rsidRPr="006C7F9A" w:rsidRDefault="00591F4B" w:rsidP="0035283A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Default="00591F4B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Default="00591F4B" w:rsidP="0035283A">
            <w:pPr>
              <w:jc w:val="center"/>
            </w:pPr>
            <w:r>
              <w:t>Y</w:t>
            </w:r>
          </w:p>
        </w:tc>
      </w:tr>
      <w:tr w:rsidR="00FE3C07" w:rsidTr="00603DD1">
        <w:trPr>
          <w:trHeight w:val="409"/>
        </w:trPr>
        <w:tc>
          <w:tcPr>
            <w:tcW w:w="3636" w:type="dxa"/>
          </w:tcPr>
          <w:p w:rsidR="00FE3C07" w:rsidRPr="004F01DC" w:rsidRDefault="00FE3C07" w:rsidP="004F01DC">
            <w:r>
              <w:t xml:space="preserve">Governor Planning Meeting </w:t>
            </w:r>
            <w:r w:rsidR="009617CE">
              <w:t>24.02.25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591F4B" w:rsidP="00252125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591F4B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591F4B" w:rsidP="00031C77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591F4B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591F4B" w:rsidP="0035283A">
            <w:pPr>
              <w:jc w:val="center"/>
            </w:pPr>
            <w:r>
              <w:t>Y</w:t>
            </w: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591F4B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591F4B" w:rsidP="0035283A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D550EC" w:rsidP="0035283A">
            <w:pPr>
              <w:jc w:val="center"/>
            </w:pPr>
            <w:r>
              <w:t>Y</w:t>
            </w:r>
          </w:p>
        </w:tc>
      </w:tr>
      <w:tr w:rsidR="00FE3C07" w:rsidTr="00603DD1">
        <w:trPr>
          <w:trHeight w:val="409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 w:rsidR="009617CE">
              <w:t>23</w:t>
            </w:r>
            <w:r>
              <w:t>.02.2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CF09FE" w:rsidP="00252125">
            <w:pPr>
              <w:jc w:val="center"/>
            </w:pPr>
            <w:r>
              <w:t>Y</w:t>
            </w:r>
          </w:p>
        </w:tc>
        <w:tc>
          <w:tcPr>
            <w:tcW w:w="625" w:type="dxa"/>
            <w:shd w:val="clear" w:color="auto" w:fill="auto"/>
          </w:tcPr>
          <w:p w:rsidR="00FE3C07" w:rsidRPr="006C7F9A" w:rsidRDefault="00CF09FE" w:rsidP="008C02D0">
            <w:pPr>
              <w:jc w:val="center"/>
            </w:pPr>
            <w:r>
              <w:t>Y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8C02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CF09FE" w:rsidP="008C02D0">
            <w:pPr>
              <w:jc w:val="center"/>
            </w:pPr>
            <w:r>
              <w:t>Y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603DD1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>
              <w:t>2</w:t>
            </w:r>
            <w:r w:rsidR="007C70AF">
              <w:t>4</w:t>
            </w:r>
            <w:r>
              <w:t>.03.2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29777F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Pr="006C7F9A" w:rsidRDefault="00FE3C07" w:rsidP="00031C77">
            <w:pPr>
              <w:jc w:val="center"/>
            </w:pPr>
          </w:p>
        </w:tc>
      </w:tr>
      <w:tr w:rsidR="00FE3C07" w:rsidTr="00603DD1">
        <w:trPr>
          <w:trHeight w:val="382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0</w:t>
            </w:r>
            <w:r w:rsidR="009617CE">
              <w:t>6</w:t>
            </w:r>
            <w:r>
              <w:t>.05.2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031C7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35283A">
            <w:pPr>
              <w:jc w:val="center"/>
            </w:pPr>
          </w:p>
        </w:tc>
      </w:tr>
      <w:tr w:rsidR="00FE3C07" w:rsidTr="00603DD1">
        <w:trPr>
          <w:trHeight w:val="354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 w:rsidR="009617CE">
              <w:t>20</w:t>
            </w:r>
            <w:r>
              <w:t>.05.2</w:t>
            </w:r>
            <w:r w:rsidR="009617CE">
              <w:t>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625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Default="00FE3C07" w:rsidP="008912BB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Default="00FE3C07" w:rsidP="00FE3C07"/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</w:tr>
      <w:tr w:rsidR="00FE3C07" w:rsidRPr="000C0F69" w:rsidTr="00603DD1">
        <w:trPr>
          <w:trHeight w:val="368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Resources </w:t>
            </w:r>
            <w:r>
              <w:t>1</w:t>
            </w:r>
            <w:r w:rsidR="009617CE">
              <w:t>0</w:t>
            </w:r>
            <w:r>
              <w:t>.06.2</w:t>
            </w:r>
            <w:r w:rsidR="009617CE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625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7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Pr="006C7F9A" w:rsidRDefault="00FE3C07" w:rsidP="00C30FAE">
            <w:pPr>
              <w:jc w:val="center"/>
            </w:pPr>
          </w:p>
        </w:tc>
      </w:tr>
      <w:tr w:rsidR="00FE3C07" w:rsidTr="00603DD1">
        <w:trPr>
          <w:trHeight w:val="465"/>
        </w:trPr>
        <w:tc>
          <w:tcPr>
            <w:tcW w:w="3636" w:type="dxa"/>
          </w:tcPr>
          <w:p w:rsidR="00FE3C07" w:rsidRPr="004F01DC" w:rsidRDefault="00FE3C07" w:rsidP="004F01DC">
            <w:r w:rsidRPr="004F01DC">
              <w:t xml:space="preserve">Full Governors </w:t>
            </w:r>
            <w:r w:rsidR="009617CE">
              <w:t>30</w:t>
            </w:r>
            <w:r>
              <w:t>.0</w:t>
            </w:r>
            <w:r w:rsidR="009617CE">
              <w:t>6</w:t>
            </w:r>
            <w:r>
              <w:t>.2</w:t>
            </w:r>
            <w:r w:rsidR="009617CE">
              <w:t>5</w:t>
            </w:r>
          </w:p>
        </w:tc>
        <w:tc>
          <w:tcPr>
            <w:tcW w:w="709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625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7" w:type="dxa"/>
          </w:tcPr>
          <w:p w:rsidR="00FE3C07" w:rsidRDefault="00FE3C07" w:rsidP="00503CE7">
            <w:pPr>
              <w:jc w:val="center"/>
            </w:pPr>
          </w:p>
        </w:tc>
        <w:tc>
          <w:tcPr>
            <w:tcW w:w="708" w:type="dxa"/>
            <w:shd w:val="clear" w:color="auto" w:fill="D0CECE" w:themeFill="background2" w:themeFillShade="E6"/>
          </w:tcPr>
          <w:p w:rsidR="00FE3C07" w:rsidRDefault="00FE3C07" w:rsidP="00C30FA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</w:tcPr>
          <w:p w:rsidR="00FE3C07" w:rsidRPr="006C7F9A" w:rsidRDefault="00FE3C07" w:rsidP="00C30FAE">
            <w:pPr>
              <w:jc w:val="center"/>
            </w:pPr>
          </w:p>
        </w:tc>
        <w:tc>
          <w:tcPr>
            <w:tcW w:w="707" w:type="dxa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E3C07" w:rsidRDefault="00FE3C07" w:rsidP="00C30FAE">
            <w:pPr>
              <w:jc w:val="center"/>
            </w:pPr>
          </w:p>
        </w:tc>
      </w:tr>
    </w:tbl>
    <w:p w:rsidR="003D5B39" w:rsidRDefault="003D5B39" w:rsidP="003D5B39">
      <w:pPr>
        <w:spacing w:after="0" w:line="240" w:lineRule="auto"/>
        <w:jc w:val="center"/>
      </w:pPr>
    </w:p>
    <w:sectPr w:rsidR="003D5B39" w:rsidSect="00FF3DA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39"/>
    <w:rsid w:val="00030F8E"/>
    <w:rsid w:val="00031C77"/>
    <w:rsid w:val="000812E5"/>
    <w:rsid w:val="00091173"/>
    <w:rsid w:val="000940A2"/>
    <w:rsid w:val="000A5CD4"/>
    <w:rsid w:val="000C0F69"/>
    <w:rsid w:val="000D4532"/>
    <w:rsid w:val="000F081C"/>
    <w:rsid w:val="000F3A24"/>
    <w:rsid w:val="0013703D"/>
    <w:rsid w:val="002034E2"/>
    <w:rsid w:val="00226F36"/>
    <w:rsid w:val="00252125"/>
    <w:rsid w:val="002552A1"/>
    <w:rsid w:val="002575C5"/>
    <w:rsid w:val="00270E07"/>
    <w:rsid w:val="00280355"/>
    <w:rsid w:val="0029777F"/>
    <w:rsid w:val="002A66D5"/>
    <w:rsid w:val="002B733D"/>
    <w:rsid w:val="002E778E"/>
    <w:rsid w:val="0035034A"/>
    <w:rsid w:val="0035283A"/>
    <w:rsid w:val="003A23E2"/>
    <w:rsid w:val="003D5B39"/>
    <w:rsid w:val="003F44BB"/>
    <w:rsid w:val="00404804"/>
    <w:rsid w:val="0045572D"/>
    <w:rsid w:val="00470569"/>
    <w:rsid w:val="00482CA4"/>
    <w:rsid w:val="004B33E9"/>
    <w:rsid w:val="004B5285"/>
    <w:rsid w:val="004B77F3"/>
    <w:rsid w:val="004C2AA0"/>
    <w:rsid w:val="004D08CB"/>
    <w:rsid w:val="004F01DC"/>
    <w:rsid w:val="00503CE7"/>
    <w:rsid w:val="00510E42"/>
    <w:rsid w:val="00582EB2"/>
    <w:rsid w:val="00591F4B"/>
    <w:rsid w:val="00603DD1"/>
    <w:rsid w:val="0062391D"/>
    <w:rsid w:val="00633B41"/>
    <w:rsid w:val="0064244F"/>
    <w:rsid w:val="00670C31"/>
    <w:rsid w:val="006865C5"/>
    <w:rsid w:val="006C7F9A"/>
    <w:rsid w:val="0071590F"/>
    <w:rsid w:val="00720595"/>
    <w:rsid w:val="00727B4A"/>
    <w:rsid w:val="00753018"/>
    <w:rsid w:val="00796592"/>
    <w:rsid w:val="007C70AF"/>
    <w:rsid w:val="00810D8D"/>
    <w:rsid w:val="00836597"/>
    <w:rsid w:val="008571AB"/>
    <w:rsid w:val="008912BB"/>
    <w:rsid w:val="008A66C6"/>
    <w:rsid w:val="008C02D0"/>
    <w:rsid w:val="008D2780"/>
    <w:rsid w:val="008D5FC4"/>
    <w:rsid w:val="00935CF7"/>
    <w:rsid w:val="009568FA"/>
    <w:rsid w:val="009617CE"/>
    <w:rsid w:val="009969EB"/>
    <w:rsid w:val="00A00CF9"/>
    <w:rsid w:val="00A72988"/>
    <w:rsid w:val="00AA10BC"/>
    <w:rsid w:val="00AD187F"/>
    <w:rsid w:val="00AD3B27"/>
    <w:rsid w:val="00B04FD3"/>
    <w:rsid w:val="00B541DE"/>
    <w:rsid w:val="00B55FC1"/>
    <w:rsid w:val="00B74CB3"/>
    <w:rsid w:val="00B81FE8"/>
    <w:rsid w:val="00B93B23"/>
    <w:rsid w:val="00BD1611"/>
    <w:rsid w:val="00BD3BC5"/>
    <w:rsid w:val="00BE082E"/>
    <w:rsid w:val="00C12BAA"/>
    <w:rsid w:val="00C12C7F"/>
    <w:rsid w:val="00C267D2"/>
    <w:rsid w:val="00C30FAE"/>
    <w:rsid w:val="00C96F73"/>
    <w:rsid w:val="00CB7149"/>
    <w:rsid w:val="00CF09FE"/>
    <w:rsid w:val="00CF64E6"/>
    <w:rsid w:val="00D0683C"/>
    <w:rsid w:val="00D160FE"/>
    <w:rsid w:val="00D16333"/>
    <w:rsid w:val="00D20739"/>
    <w:rsid w:val="00D2165B"/>
    <w:rsid w:val="00D23A11"/>
    <w:rsid w:val="00D26F93"/>
    <w:rsid w:val="00D550EC"/>
    <w:rsid w:val="00D8371D"/>
    <w:rsid w:val="00D91B95"/>
    <w:rsid w:val="00DC1466"/>
    <w:rsid w:val="00DE5DB2"/>
    <w:rsid w:val="00DF355D"/>
    <w:rsid w:val="00DF733E"/>
    <w:rsid w:val="00E227C0"/>
    <w:rsid w:val="00E812AA"/>
    <w:rsid w:val="00E86B0D"/>
    <w:rsid w:val="00F13231"/>
    <w:rsid w:val="00F1377A"/>
    <w:rsid w:val="00F15DF1"/>
    <w:rsid w:val="00F22AB0"/>
    <w:rsid w:val="00F2731A"/>
    <w:rsid w:val="00F50781"/>
    <w:rsid w:val="00F52596"/>
    <w:rsid w:val="00F751E8"/>
    <w:rsid w:val="00F84A86"/>
    <w:rsid w:val="00F90959"/>
    <w:rsid w:val="00FB1F56"/>
    <w:rsid w:val="00FD49FB"/>
    <w:rsid w:val="00FE3C07"/>
    <w:rsid w:val="00FF0E0C"/>
    <w:rsid w:val="00FF12F2"/>
    <w:rsid w:val="00FF3DAB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AC61"/>
  <w15:chartTrackingRefBased/>
  <w15:docId w15:val="{201F53AE-2B37-4356-B598-8D43D1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Stott-Everett</dc:creator>
  <cp:keywords/>
  <dc:description/>
  <cp:lastModifiedBy>Lynne Stott-Everett</cp:lastModifiedBy>
  <cp:revision>15</cp:revision>
  <cp:lastPrinted>2019-07-18T10:24:00Z</cp:lastPrinted>
  <dcterms:created xsi:type="dcterms:W3CDTF">2024-11-18T11:21:00Z</dcterms:created>
  <dcterms:modified xsi:type="dcterms:W3CDTF">2025-03-24T13:14:00Z</dcterms:modified>
</cp:coreProperties>
</file>